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7595935E" w14:textId="00B95E18" w:rsidR="00B62167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95450D" w:rsidRPr="0095450D">
        <w:rPr>
          <w:rFonts w:ascii="Arial" w:hAnsi="Arial" w:cs="Arial"/>
          <w:b/>
          <w:bCs/>
          <w:sz w:val="20"/>
          <w:szCs w:val="20"/>
        </w:rPr>
        <w:t>Nem profitorientált rekreációs vagy turisztikai szolgáltatások bevezetéséhez nyújtott beruházási támogatás</w:t>
      </w:r>
    </w:p>
    <w:p w14:paraId="098CC211" w14:textId="696997A3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95450D">
        <w:rPr>
          <w:rFonts w:ascii="Arial" w:hAnsi="Arial" w:cs="Arial"/>
          <w:b/>
          <w:bCs/>
          <w:sz w:val="20"/>
          <w:szCs w:val="20"/>
        </w:rPr>
        <w:t>6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9EA3B" w14:textId="77777777" w:rsidR="00047FD5" w:rsidRDefault="00047FD5" w:rsidP="002C6612">
      <w:pPr>
        <w:spacing w:after="0" w:line="240" w:lineRule="auto"/>
      </w:pPr>
      <w:r>
        <w:separator/>
      </w:r>
    </w:p>
  </w:endnote>
  <w:endnote w:type="continuationSeparator" w:id="0">
    <w:p w14:paraId="62400E99" w14:textId="77777777" w:rsidR="00047FD5" w:rsidRDefault="00047FD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BE010" w14:textId="77777777" w:rsidR="00047FD5" w:rsidRDefault="00047FD5" w:rsidP="002C6612">
      <w:pPr>
        <w:spacing w:after="0" w:line="240" w:lineRule="auto"/>
      </w:pPr>
      <w:r>
        <w:separator/>
      </w:r>
    </w:p>
  </w:footnote>
  <w:footnote w:type="continuationSeparator" w:id="0">
    <w:p w14:paraId="372BB763" w14:textId="77777777" w:rsidR="00047FD5" w:rsidRDefault="00047FD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47FD5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450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35D87-EC4A-42CA-BBE2-FADC1D8B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2813</Words>
  <Characters>19412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2019-02-28T17:14:00Z</dcterms:modified>
</cp:coreProperties>
</file>